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416F" w:rsidRPr="007C002A" w:rsidRDefault="0042416F" w:rsidP="0042416F">
      <w:pPr>
        <w:ind w:firstLine="0"/>
      </w:pPr>
      <w:r w:rsidRPr="007C002A">
        <w:t>Name</w:t>
      </w:r>
    </w:p>
    <w:p w:rsidR="0042416F" w:rsidRPr="007C002A" w:rsidRDefault="0042416F" w:rsidP="0042416F">
      <w:pPr>
        <w:ind w:firstLine="0"/>
      </w:pPr>
      <w:r w:rsidRPr="007C002A">
        <w:t>Professor</w:t>
      </w:r>
    </w:p>
    <w:p w:rsidR="0042416F" w:rsidRPr="007C002A" w:rsidRDefault="0042416F" w:rsidP="0042416F">
      <w:pPr>
        <w:ind w:firstLine="0"/>
      </w:pPr>
      <w:r w:rsidRPr="007C002A">
        <w:t>Subject</w:t>
      </w:r>
    </w:p>
    <w:p w:rsidR="0042416F" w:rsidRDefault="0042416F" w:rsidP="0042416F">
      <w:pPr>
        <w:ind w:firstLine="0"/>
      </w:pPr>
      <w:r w:rsidRPr="007C002A">
        <w:t>Date</w:t>
      </w:r>
      <w:r>
        <w:t xml:space="preserve"> </w:t>
      </w:r>
    </w:p>
    <w:p w:rsidR="0017188F" w:rsidRDefault="000A0AB0" w:rsidP="0042416F">
      <w:pPr>
        <w:ind w:firstLine="0"/>
        <w:jc w:val="center"/>
      </w:pPr>
      <w:r>
        <w:t>Career paper</w:t>
      </w:r>
    </w:p>
    <w:p w:rsidR="00133E49" w:rsidRDefault="00D06622">
      <w:r>
        <w:t xml:space="preserve">The construction industry is one of the most </w:t>
      </w:r>
      <w:r w:rsidR="001E14AE">
        <w:t xml:space="preserve">important sectors from a career perspective. Construction offers a wide variety of career options with one of the </w:t>
      </w:r>
      <w:r w:rsidR="00351FA6">
        <w:t xml:space="preserve">most important </w:t>
      </w:r>
      <w:r w:rsidR="006527C9">
        <w:t>ones being architecture. An</w:t>
      </w:r>
      <w:r w:rsidR="00D76353">
        <w:t xml:space="preserve"> </w:t>
      </w:r>
      <w:r w:rsidR="00351FA6">
        <w:t>architect</w:t>
      </w:r>
      <w:r w:rsidR="006527C9">
        <w:t xml:space="preserve"> is the construction professional</w:t>
      </w:r>
      <w:r w:rsidR="00351FA6">
        <w:t xml:space="preserve"> </w:t>
      </w:r>
      <w:r w:rsidR="00D76353">
        <w:t xml:space="preserve">whose primary duty is to design commercial and residential structures </w:t>
      </w:r>
      <w:r w:rsidR="00B812A7">
        <w:t xml:space="preserve">and </w:t>
      </w:r>
      <w:r w:rsidR="00F84D53">
        <w:t xml:space="preserve">to </w:t>
      </w:r>
      <w:r w:rsidR="00B812A7">
        <w:t xml:space="preserve">provide detailed </w:t>
      </w:r>
      <w:r w:rsidR="00DB58AD">
        <w:t xml:space="preserve">scale </w:t>
      </w:r>
      <w:r w:rsidR="00846ED2">
        <w:t xml:space="preserve">drawings of those designs </w:t>
      </w:r>
      <w:r w:rsidR="00DB58AD">
        <w:t xml:space="preserve">using tools such as computer-aided design. </w:t>
      </w:r>
      <w:r w:rsidR="00100E32">
        <w:t>Fellow</w:t>
      </w:r>
      <w:r w:rsidR="00100E32">
        <w:t xml:space="preserve"> professionals </w:t>
      </w:r>
      <w:r w:rsidR="00100E32">
        <w:t xml:space="preserve">then </w:t>
      </w:r>
      <w:r w:rsidR="00100E32">
        <w:t>use</w:t>
      </w:r>
      <w:r w:rsidR="00100E32">
        <w:t xml:space="preserve"> these drawings</w:t>
      </w:r>
      <w:r w:rsidR="00100E32">
        <w:t xml:space="preserve"> as systematic guides during the actual construction. </w:t>
      </w:r>
      <w:r w:rsidR="00DB58AD">
        <w:t xml:space="preserve">Besides this, architects also prepare contracts for the </w:t>
      </w:r>
      <w:r w:rsidR="00970040">
        <w:t>contractor and</w:t>
      </w:r>
      <w:r w:rsidR="00DB58AD">
        <w:t xml:space="preserve"> direct the technicians responsible for drawing documents and preparing </w:t>
      </w:r>
      <w:r w:rsidR="004B617E">
        <w:t>specifications. When developing</w:t>
      </w:r>
      <w:r w:rsidR="00B2611D">
        <w:t xml:space="preserve"> designs, architects </w:t>
      </w:r>
      <w:r w:rsidR="00FB76E5">
        <w:t xml:space="preserve">must </w:t>
      </w:r>
      <w:r w:rsidR="00B2611D">
        <w:t xml:space="preserve">ensure that </w:t>
      </w:r>
      <w:r w:rsidR="00E10BC2">
        <w:t>the proposed structures are compliant with city ordinances, zoning laws, fire regulations and building codes</w:t>
      </w:r>
      <w:r w:rsidR="000E1BE2">
        <w:t xml:space="preserve"> while remaining </w:t>
      </w:r>
      <w:r w:rsidR="0066332F">
        <w:t>aesthetically pleasing.</w:t>
      </w:r>
      <w:r w:rsidR="00E66FE7">
        <w:t xml:space="preserve"> </w:t>
      </w:r>
      <w:r w:rsidR="00FB76E5">
        <w:t>Thus, a</w:t>
      </w:r>
      <w:r w:rsidR="004B617E">
        <w:t>rchitecture</w:t>
      </w:r>
      <w:r w:rsidR="00FB76E5">
        <w:t xml:space="preserve"> provides a perfect balance between art and science </w:t>
      </w:r>
      <w:r w:rsidR="00810791">
        <w:t>making it the</w:t>
      </w:r>
      <w:r w:rsidR="002D1478">
        <w:t xml:space="preserve"> cornerstone of</w:t>
      </w:r>
      <w:r w:rsidR="004B617E">
        <w:t xml:space="preserve"> successful </w:t>
      </w:r>
      <w:r w:rsidR="00810791">
        <w:t xml:space="preserve">construction and the most attractive career option for </w:t>
      </w:r>
      <w:r w:rsidR="002D1478">
        <w:t>a</w:t>
      </w:r>
      <w:r w:rsidR="004B7FD4">
        <w:t xml:space="preserve">rtistic minds who seek a solid career with great potential for growth. </w:t>
      </w:r>
    </w:p>
    <w:p w:rsidR="00BF30AE" w:rsidRPr="00846ED2" w:rsidRDefault="00BF30AE" w:rsidP="00846ED2">
      <w:pPr>
        <w:jc w:val="center"/>
        <w:rPr>
          <w:b/>
        </w:rPr>
      </w:pPr>
      <w:r w:rsidRPr="00846ED2">
        <w:rPr>
          <w:b/>
        </w:rPr>
        <w:t>Qualifications</w:t>
      </w:r>
      <w:r w:rsidR="00CE0D07">
        <w:rPr>
          <w:b/>
        </w:rPr>
        <w:t xml:space="preserve"> and reasons for attractiveness</w:t>
      </w:r>
    </w:p>
    <w:p w:rsidR="004347B6" w:rsidRDefault="001122C8">
      <w:r>
        <w:t>Becoming an architect is</w:t>
      </w:r>
      <w:r w:rsidR="009B1EFD">
        <w:t xml:space="preserve"> </w:t>
      </w:r>
      <w:r>
        <w:t xml:space="preserve">essentially a </w:t>
      </w:r>
      <w:r w:rsidR="008F3547">
        <w:t>three-stage process</w:t>
      </w:r>
      <w:r w:rsidR="00ED0D0D">
        <w:t xml:space="preserve"> that requires immense commitment</w:t>
      </w:r>
      <w:r w:rsidR="00445D24">
        <w:t>. The first step entails completing</w:t>
      </w:r>
      <w:r w:rsidR="008F3547">
        <w:t xml:space="preserve"> a bachelor’</w:t>
      </w:r>
      <w:r w:rsidR="00CB375C">
        <w:t>s degre</w:t>
      </w:r>
      <w:r w:rsidR="00445D24">
        <w:t>e in architecture, wh</w:t>
      </w:r>
      <w:r w:rsidR="00ED0D0D">
        <w:t xml:space="preserve">ich is usually a 5-year program in any of the 120 institutions licensed to offer such training </w:t>
      </w:r>
      <w:r w:rsidR="003D7A32" w:rsidRPr="005B1BDA">
        <w:t>(BLS)</w:t>
      </w:r>
      <w:r w:rsidR="003D7A32">
        <w:t>. However, some people may opt to further their s</w:t>
      </w:r>
      <w:r w:rsidR="00954574">
        <w:t xml:space="preserve">tudies by pursuing a </w:t>
      </w:r>
      <w:r w:rsidR="00D83F03">
        <w:t>master’s</w:t>
      </w:r>
      <w:r w:rsidR="00954574">
        <w:t xml:space="preserve"> degr</w:t>
      </w:r>
      <w:r w:rsidR="003D7A32">
        <w:t>ee, which can take b</w:t>
      </w:r>
      <w:r w:rsidR="001C2BBB">
        <w:t xml:space="preserve">etween one and five more years. </w:t>
      </w:r>
      <w:r w:rsidR="00285DB3">
        <w:t>According to t</w:t>
      </w:r>
      <w:r w:rsidR="00954574">
        <w:t xml:space="preserve">he </w:t>
      </w:r>
      <w:r w:rsidR="00285DB3">
        <w:t xml:space="preserve">Bureau of Labor Statistics, “a </w:t>
      </w:r>
      <w:r w:rsidR="00954574">
        <w:t xml:space="preserve">typical bachelor’s degree program includes courses in architectural history and theory, </w:t>
      </w:r>
      <w:r w:rsidR="00954574">
        <w:lastRenderedPageBreak/>
        <w:t>building design with an emphasis on computer-aided design and drafting (CADD), structures, construction methods, professional practices, math, physical sciences, and liberal arts.</w:t>
      </w:r>
      <w:r w:rsidR="00285DB3">
        <w:t xml:space="preserve">” </w:t>
      </w:r>
      <w:r w:rsidR="004347B6">
        <w:t>Hence, a</w:t>
      </w:r>
      <w:r w:rsidR="004347B6">
        <w:t>rchitecture students study a</w:t>
      </w:r>
      <w:r w:rsidR="004347B6">
        <w:t xml:space="preserve"> highly</w:t>
      </w:r>
      <w:r w:rsidR="004347B6">
        <w:t xml:space="preserve"> diverse range of subjects </w:t>
      </w:r>
      <w:r w:rsidR="00D177D7">
        <w:t>thus resulting in multi-skilled and well-rounded graduates. This aspect is what makes architecture more attractive than other careers in the same sector for example civil engineering or qu</w:t>
      </w:r>
      <w:r w:rsidR="00ED7C70">
        <w:t xml:space="preserve">antity surveying, which are more science-focused. </w:t>
      </w:r>
    </w:p>
    <w:p w:rsidR="00E66FE7" w:rsidRDefault="0056148E" w:rsidP="00AD1907">
      <w:r>
        <w:t>The second step in the journey to become an a</w:t>
      </w:r>
      <w:r w:rsidR="00A02E3D">
        <w:t xml:space="preserve">rchitect is to secure training through a paid internship </w:t>
      </w:r>
      <w:r w:rsidR="00B1665D">
        <w:t>t</w:t>
      </w:r>
      <w:r w:rsidR="00A02E3D">
        <w:t>ypically lasting around three years</w:t>
      </w:r>
      <w:r w:rsidR="00C4011C">
        <w:t xml:space="preserve">, which is a mandatory requirement by </w:t>
      </w:r>
      <w:r w:rsidR="005E2B78">
        <w:t xml:space="preserve">the </w:t>
      </w:r>
      <w:r w:rsidR="00BE5803">
        <w:t xml:space="preserve">architectural registration boards in all states. </w:t>
      </w:r>
      <w:r w:rsidR="005E2B78">
        <w:t>According to the BLS, while on internship</w:t>
      </w:r>
      <w:r w:rsidR="00DA47BD">
        <w:t>, architectural interns may</w:t>
      </w:r>
      <w:r w:rsidR="005E2B78">
        <w:t xml:space="preserve"> </w:t>
      </w:r>
      <w:r w:rsidR="001E6AD1">
        <w:t>“</w:t>
      </w:r>
      <w:r w:rsidR="005E2B78">
        <w:t>help prepare architectural documents and drawings, build models, and prepar</w:t>
      </w:r>
      <w:r w:rsidR="001E6AD1">
        <w:t>e construction drawings on CADD” among other activi</w:t>
      </w:r>
      <w:r w:rsidR="00AD1907">
        <w:t>ties. After completing the internship, budding architects move to t</w:t>
      </w:r>
      <w:r w:rsidR="00BE5803">
        <w:t>he</w:t>
      </w:r>
      <w:r w:rsidR="00AD1907">
        <w:t xml:space="preserve"> </w:t>
      </w:r>
      <w:r w:rsidR="000615F3">
        <w:t xml:space="preserve">third and </w:t>
      </w:r>
      <w:r w:rsidR="00AD1907">
        <w:t xml:space="preserve">final </w:t>
      </w:r>
      <w:r w:rsidR="00DF5D3C">
        <w:t>step</w:t>
      </w:r>
      <w:r w:rsidR="00AD1907">
        <w:t xml:space="preserve">, which is </w:t>
      </w:r>
      <w:r w:rsidR="00A447AC">
        <w:t>registration, licenses and certifications. In this stage, architects must pass</w:t>
      </w:r>
      <w:r w:rsidR="00B1665D">
        <w:t xml:space="preserve"> the Architect Registration </w:t>
      </w:r>
      <w:r w:rsidR="00B1665D" w:rsidRPr="005B1BDA">
        <w:t>exam</w:t>
      </w:r>
      <w:r w:rsidR="00A447AC">
        <w:t xml:space="preserve"> after which they may acquire a practicing license. However, </w:t>
      </w:r>
      <w:r w:rsidR="00A21353">
        <w:t xml:space="preserve">even after </w:t>
      </w:r>
      <w:r w:rsidR="000E2DA6">
        <w:t>being licensed</w:t>
      </w:r>
      <w:r w:rsidR="00A21353">
        <w:t xml:space="preserve">, architects must obtain continuing education </w:t>
      </w:r>
      <w:r w:rsidR="009F1509">
        <w:t>for example by attending conferences and workshops that help to</w:t>
      </w:r>
      <w:r w:rsidR="00A21353">
        <w:t xml:space="preserve"> hone their skills further</w:t>
      </w:r>
      <w:r w:rsidR="009F1509">
        <w:t xml:space="preserve">. </w:t>
      </w:r>
    </w:p>
    <w:p w:rsidR="008D7554" w:rsidRPr="00846ED2" w:rsidRDefault="008D7554" w:rsidP="00846ED2">
      <w:pPr>
        <w:jc w:val="center"/>
        <w:rPr>
          <w:b/>
        </w:rPr>
      </w:pPr>
      <w:r w:rsidRPr="00846ED2">
        <w:rPr>
          <w:b/>
        </w:rPr>
        <w:t>Challenges involved</w:t>
      </w:r>
    </w:p>
    <w:p w:rsidR="008D7554" w:rsidRDefault="008D7554" w:rsidP="00AD1907">
      <w:r>
        <w:t xml:space="preserve">One </w:t>
      </w:r>
      <w:r w:rsidR="002A1F02">
        <w:t xml:space="preserve">key challenge in the pursuit of architectural qualifications is the prohibitive cost. </w:t>
      </w:r>
      <w:r w:rsidR="003B672F">
        <w:t xml:space="preserve">An architectural degree program takes a minimum of 5 years </w:t>
      </w:r>
      <w:r w:rsidR="00D048FB">
        <w:t xml:space="preserve">and can cost up to $60,000 annually. </w:t>
      </w:r>
      <w:r w:rsidR="00941A76">
        <w:t xml:space="preserve">For example, </w:t>
      </w:r>
      <w:r w:rsidR="00AE6B88">
        <w:t>Career Igniter</w:t>
      </w:r>
      <w:r w:rsidR="00AE6B88">
        <w:t xml:space="preserve"> states that at </w:t>
      </w:r>
      <w:r w:rsidR="00D048FB">
        <w:t>California Polytechnic State University</w:t>
      </w:r>
      <w:r w:rsidR="00D048FB">
        <w:t>, the highest-ranked unde</w:t>
      </w:r>
      <w:r w:rsidR="00F865FC">
        <w:t>rgraduate architectural school charges</w:t>
      </w:r>
      <w:r w:rsidR="00001B38">
        <w:t xml:space="preserve"> for architectural programs</w:t>
      </w:r>
      <w:r w:rsidR="00F865FC">
        <w:t xml:space="preserve"> are </w:t>
      </w:r>
      <w:r w:rsidR="005047B7">
        <w:t>“</w:t>
      </w:r>
      <w:r w:rsidR="00F865FC">
        <w:t>21,663 annually for in-state students and $3</w:t>
      </w:r>
      <w:r w:rsidR="00F865FC">
        <w:t>2,823 for out-of-state students”</w:t>
      </w:r>
      <w:r w:rsidR="00E07C30">
        <w:t xml:space="preserve"> whereas</w:t>
      </w:r>
      <w:r w:rsidR="00941A76">
        <w:t xml:space="preserve"> at the second-ranked institution, </w:t>
      </w:r>
      <w:r w:rsidR="00941A76">
        <w:t>Cornell University</w:t>
      </w:r>
      <w:r w:rsidR="00E36C98">
        <w:t>, the annual cost of</w:t>
      </w:r>
      <w:r w:rsidR="00941A76">
        <w:t xml:space="preserve"> an architectural degree is </w:t>
      </w:r>
      <w:r w:rsidR="00941A76">
        <w:t>$59,888</w:t>
      </w:r>
      <w:r w:rsidR="00941A76">
        <w:t xml:space="preserve">. </w:t>
      </w:r>
      <w:r w:rsidR="00A37E7E">
        <w:t>From these</w:t>
      </w:r>
      <w:r w:rsidR="00A60EF6">
        <w:t xml:space="preserve"> figures</w:t>
      </w:r>
      <w:r w:rsidR="004E73B8">
        <w:t>,</w:t>
      </w:r>
      <w:r w:rsidR="00A60EF6">
        <w:t xml:space="preserve"> </w:t>
      </w:r>
      <w:r w:rsidR="00A37E7E">
        <w:t>it is evident tha</w:t>
      </w:r>
      <w:r w:rsidR="00A60EF6">
        <w:t xml:space="preserve">t </w:t>
      </w:r>
      <w:r w:rsidR="00941A76">
        <w:t xml:space="preserve">that a substantial financial investment </w:t>
      </w:r>
      <w:r w:rsidR="004E73B8">
        <w:t xml:space="preserve">is required </w:t>
      </w:r>
      <w:r w:rsidR="00A60EF6">
        <w:t>to study</w:t>
      </w:r>
      <w:r w:rsidR="004E73B8">
        <w:t xml:space="preserve"> architecture and raising that money</w:t>
      </w:r>
      <w:r w:rsidR="00A60EF6">
        <w:t xml:space="preserve"> may be a major challenge. </w:t>
      </w:r>
    </w:p>
    <w:p w:rsidR="00846ED2" w:rsidRPr="00846ED2" w:rsidRDefault="00846ED2" w:rsidP="00846ED2">
      <w:pPr>
        <w:jc w:val="center"/>
        <w:rPr>
          <w:b/>
        </w:rPr>
      </w:pPr>
      <w:r w:rsidRPr="00846ED2">
        <w:rPr>
          <w:b/>
        </w:rPr>
        <w:lastRenderedPageBreak/>
        <w:t>Job Availability</w:t>
      </w:r>
      <w:r w:rsidR="00BF7DA8">
        <w:rPr>
          <w:b/>
        </w:rPr>
        <w:t xml:space="preserve"> and Possibilities for growth </w:t>
      </w:r>
    </w:p>
    <w:p w:rsidR="00CC6306" w:rsidRDefault="00370D4E" w:rsidP="00AD1907">
      <w:r>
        <w:t xml:space="preserve">The availability of job opportunities is a major determinant when selecting a future career. </w:t>
      </w:r>
      <w:r w:rsidR="00BF7DA8">
        <w:t xml:space="preserve">Employment for architects is projected to enjoy </w:t>
      </w:r>
      <w:r w:rsidR="00E33ACE">
        <w:t>an</w:t>
      </w:r>
      <w:r w:rsidR="00AE5E31">
        <w:t xml:space="preserve"> </w:t>
      </w:r>
      <w:r w:rsidR="009573EA">
        <w:t xml:space="preserve">8% growth rate </w:t>
      </w:r>
      <w:r w:rsidR="00BF7DA8">
        <w:t xml:space="preserve">between </w:t>
      </w:r>
      <w:r w:rsidR="009573EA">
        <w:t xml:space="preserve">2018 and </w:t>
      </w:r>
      <w:r w:rsidR="009573EA" w:rsidRPr="009148BB">
        <w:t>2018</w:t>
      </w:r>
      <w:r w:rsidR="009148BB" w:rsidRPr="009148BB">
        <w:t xml:space="preserve"> (BLS)</w:t>
      </w:r>
      <w:r w:rsidR="00AE5E31" w:rsidRPr="009148BB">
        <w:t>.</w:t>
      </w:r>
      <w:r w:rsidR="00AE5E31">
        <w:t xml:space="preserve"> </w:t>
      </w:r>
      <w:r w:rsidR="007939A4">
        <w:t>T</w:t>
      </w:r>
      <w:r w:rsidR="006C290C">
        <w:t>his</w:t>
      </w:r>
      <w:r w:rsidR="007939A4">
        <w:t xml:space="preserve"> </w:t>
      </w:r>
      <w:r w:rsidR="0070589A">
        <w:t>estimated</w:t>
      </w:r>
      <w:r w:rsidR="007939A4">
        <w:t xml:space="preserve"> growth rate, which is higher than the ove</w:t>
      </w:r>
      <w:r w:rsidR="006D735C">
        <w:t xml:space="preserve">rall occupational average, </w:t>
      </w:r>
      <w:r w:rsidR="007939A4">
        <w:t xml:space="preserve">is good news as </w:t>
      </w:r>
      <w:r w:rsidR="006D735C">
        <w:t>it means there will be a ready jo</w:t>
      </w:r>
      <w:r w:rsidR="006C290C">
        <w:t>b market</w:t>
      </w:r>
      <w:r w:rsidR="005B18D6">
        <w:t xml:space="preserve"> for architectural services in future</w:t>
      </w:r>
      <w:r w:rsidR="006C290C">
        <w:t xml:space="preserve">. Besides this, the growing focus on environmental consciousness among property owners means </w:t>
      </w:r>
      <w:r w:rsidR="005B18D6">
        <w:t xml:space="preserve">that architects specializing in sustainable or “green” design will enjoy more opportunities </w:t>
      </w:r>
      <w:r w:rsidR="00353F9F">
        <w:t xml:space="preserve">in future and this represents a potential area for growth. </w:t>
      </w:r>
    </w:p>
    <w:p w:rsidR="002000A2" w:rsidRPr="0070589A" w:rsidRDefault="002000A2" w:rsidP="0070589A">
      <w:pPr>
        <w:jc w:val="center"/>
        <w:rPr>
          <w:b/>
        </w:rPr>
      </w:pPr>
      <w:r w:rsidRPr="0070589A">
        <w:rPr>
          <w:b/>
        </w:rPr>
        <w:t>Skills</w:t>
      </w:r>
      <w:r w:rsidR="0070589A">
        <w:rPr>
          <w:b/>
        </w:rPr>
        <w:t xml:space="preserve"> and reasons for attractiveness </w:t>
      </w:r>
    </w:p>
    <w:p w:rsidR="002000A2" w:rsidRDefault="00C7317A" w:rsidP="00AD1907">
      <w:r>
        <w:t xml:space="preserve">Architecture is one of very few careers that can help an individual to unlock a diverse skillset. EasyUni who </w:t>
      </w:r>
      <w:r w:rsidR="00E33ACE">
        <w:t>state,</w:t>
      </w:r>
      <w:r>
        <w:t xml:space="preserve"> “</w:t>
      </w:r>
      <w:r w:rsidR="00D90586">
        <w:t>Combining</w:t>
      </w:r>
      <w:r>
        <w:t xml:space="preserve"> art, </w:t>
      </w:r>
      <w:r w:rsidR="00D90586">
        <w:t>science,</w:t>
      </w:r>
      <w:r>
        <w:t xml:space="preserve"> and technology, studying architecture can help develop personal skills, communication </w:t>
      </w:r>
      <w:r w:rsidR="00D90586">
        <w:t>skills, and professional qualities</w:t>
      </w:r>
      <w:r>
        <w:t>”</w:t>
      </w:r>
      <w:r w:rsidR="00D90586">
        <w:t xml:space="preserve"> exemplify this point</w:t>
      </w:r>
      <w:bookmarkStart w:id="0" w:name="_GoBack"/>
      <w:bookmarkEnd w:id="0"/>
      <w:r w:rsidR="00D90586">
        <w:t xml:space="preserve">. </w:t>
      </w:r>
      <w:r w:rsidR="002000A2">
        <w:t>From a young ag</w:t>
      </w:r>
      <w:r w:rsidR="00954355">
        <w:t>e, I h</w:t>
      </w:r>
      <w:r w:rsidR="00FF2153">
        <w:t>ave always loved drawing and art was always my favorite subject</w:t>
      </w:r>
      <w:r w:rsidR="00954355">
        <w:t xml:space="preserve">. </w:t>
      </w:r>
      <w:r w:rsidR="00FB19FB">
        <w:t>With time, and years of practice, I have develo</w:t>
      </w:r>
      <w:r w:rsidR="002C1844">
        <w:t>ped into an excellent artist thus</w:t>
      </w:r>
      <w:r w:rsidR="00FB19FB">
        <w:t xml:space="preserve"> architecture</w:t>
      </w:r>
      <w:r w:rsidR="006E33F5">
        <w:t xml:space="preserve">, which </w:t>
      </w:r>
      <w:r w:rsidR="00BC28F9">
        <w:t>involves a l</w:t>
      </w:r>
      <w:r w:rsidR="002C1844">
        <w:t>ot of drawing, feels like the</w:t>
      </w:r>
      <w:r w:rsidR="006E33F5">
        <w:t xml:space="preserve"> natural fit for</w:t>
      </w:r>
      <w:r w:rsidR="00BC28F9">
        <w:t xml:space="preserve"> my</w:t>
      </w:r>
      <w:r w:rsidR="003466CA">
        <w:t xml:space="preserve"> artistic</w:t>
      </w:r>
      <w:r w:rsidR="00BC28F9">
        <w:t xml:space="preserve"> skills. </w:t>
      </w:r>
      <w:r w:rsidR="006E33F5">
        <w:t>Besides this, a</w:t>
      </w:r>
      <w:r w:rsidR="00BC28F9">
        <w:t xml:space="preserve">rchitects often have to develop graphical depictions of landscapes and buildings, which </w:t>
      </w:r>
      <w:r w:rsidR="00D90586">
        <w:t>require</w:t>
      </w:r>
      <w:r w:rsidR="00C84B56">
        <w:t xml:space="preserve"> one to be adept at graphic design. Through lots of practice and YouTube tutorials, I have managed to </w:t>
      </w:r>
      <w:r w:rsidR="00995C25">
        <w:t xml:space="preserve">develop relatively good </w:t>
      </w:r>
      <w:r w:rsidR="00765712">
        <w:t>graphic design skills, and these would be highly beneficial in this career.</w:t>
      </w:r>
      <w:r w:rsidR="007B3D04">
        <w:t xml:space="preserve"> </w:t>
      </w:r>
    </w:p>
    <w:p w:rsidR="002F5B39" w:rsidRPr="0070589A" w:rsidRDefault="002F5B39" w:rsidP="0070589A">
      <w:pPr>
        <w:jc w:val="center"/>
        <w:rPr>
          <w:b/>
        </w:rPr>
      </w:pPr>
      <w:r w:rsidRPr="0070589A">
        <w:rPr>
          <w:b/>
        </w:rPr>
        <w:t>Shortcomings</w:t>
      </w:r>
    </w:p>
    <w:p w:rsidR="00580E69" w:rsidRDefault="002F5B39" w:rsidP="00580E69">
      <w:r>
        <w:t xml:space="preserve">One major shortcoming that may derail me from my ambition of becoming an architect is my lack of patience. </w:t>
      </w:r>
      <w:r w:rsidR="00607F9B">
        <w:t xml:space="preserve">The development of complex </w:t>
      </w:r>
      <w:r w:rsidR="00C81E59">
        <w:t xml:space="preserve">architectural </w:t>
      </w:r>
      <w:r w:rsidR="00607F9B">
        <w:t>designs is slow, painstaking work, which means that mistakes are inevitable. Hence, becoming a good architect requires a lot of patience t</w:t>
      </w:r>
      <w:r w:rsidR="0099455F">
        <w:t>o keep correcting mistakes in project drawings.</w:t>
      </w:r>
      <w:r w:rsidR="00737815">
        <w:t xml:space="preserve"> </w:t>
      </w:r>
      <w:r w:rsidR="0099455F">
        <w:t xml:space="preserve">I am very impatient and </w:t>
      </w:r>
      <w:r w:rsidR="00737815">
        <w:t>I get easily frustrated when I have to redo something.</w:t>
      </w:r>
      <w:r w:rsidR="005C54DC">
        <w:t xml:space="preserve"> </w:t>
      </w:r>
      <w:r w:rsidR="00B121E7">
        <w:t xml:space="preserve">According to Ranadive, </w:t>
      </w:r>
      <w:r w:rsidR="003C1116">
        <w:lastRenderedPageBreak/>
        <w:t xml:space="preserve">the best way to succeed is to </w:t>
      </w:r>
      <w:r w:rsidR="00B121E7">
        <w:t>be “</w:t>
      </w:r>
      <w:r w:rsidR="00B121E7">
        <w:rPr>
          <w:rStyle w:val="Emphasis"/>
        </w:rPr>
        <w:t>intrinsically motivated</w:t>
      </w:r>
      <w:r w:rsidR="00B121E7">
        <w:t xml:space="preserve"> (focused on learning, improvement and growth) and not </w:t>
      </w:r>
      <w:r w:rsidR="00B121E7">
        <w:rPr>
          <w:rStyle w:val="Emphasis"/>
        </w:rPr>
        <w:t>extrinsically motivated</w:t>
      </w:r>
      <w:r w:rsidR="00B121E7">
        <w:t xml:space="preserve"> (focused on victory, the score, or other external factors).</w:t>
      </w:r>
      <w:r w:rsidR="00B121E7">
        <w:t>”</w:t>
      </w:r>
      <w:r w:rsidR="00922282">
        <w:t xml:space="preserve"> </w:t>
      </w:r>
      <w:r w:rsidR="003C1116">
        <w:t>To improve</w:t>
      </w:r>
      <w:r w:rsidR="006C21DF">
        <w:t xml:space="preserve"> on</w:t>
      </w:r>
      <w:r w:rsidR="00922282">
        <w:t xml:space="preserve"> my poor patience, I </w:t>
      </w:r>
      <w:r w:rsidR="00430C21">
        <w:t>have been borrowing from this advice by</w:t>
      </w:r>
      <w:r w:rsidR="00922282">
        <w:t xml:space="preserve"> practicing my drawing and design skills every day and </w:t>
      </w:r>
      <w:r w:rsidR="00922282">
        <w:t>taking deep breaths whenever I feel</w:t>
      </w:r>
      <w:r w:rsidR="00922282">
        <w:t xml:space="preserve"> my</w:t>
      </w:r>
      <w:r w:rsidR="00922282">
        <w:t xml:space="preserve"> frustration</w:t>
      </w:r>
      <w:r w:rsidR="00922282">
        <w:t xml:space="preserve"> at not achieving the desired outcome</w:t>
      </w:r>
      <w:r w:rsidR="00430C21">
        <w:t xml:space="preserve"> growing. </w:t>
      </w:r>
      <w:r w:rsidR="00580E69">
        <w:t>By implementing those measures</w:t>
      </w:r>
      <w:r w:rsidR="00430C21">
        <w:t>,</w:t>
      </w:r>
      <w:r w:rsidR="003C1116">
        <w:t xml:space="preserve"> </w:t>
      </w:r>
      <w:r w:rsidR="00922282">
        <w:t xml:space="preserve">I am learning to </w:t>
      </w:r>
      <w:r w:rsidR="00430C21">
        <w:t>keep</w:t>
      </w:r>
      <w:r w:rsidR="00922282">
        <w:t xml:space="preserve"> track </w:t>
      </w:r>
      <w:r w:rsidR="00430C21">
        <w:t xml:space="preserve">of my goals and </w:t>
      </w:r>
      <w:r w:rsidR="00580E69">
        <w:t xml:space="preserve">to </w:t>
      </w:r>
      <w:r w:rsidR="00430C21">
        <w:t xml:space="preserve">keep working </w:t>
      </w:r>
      <w:r w:rsidR="00922282">
        <w:t xml:space="preserve">regardless </w:t>
      </w:r>
      <w:r w:rsidR="00430C21">
        <w:t xml:space="preserve">of the setbacks </w:t>
      </w:r>
      <w:r w:rsidR="00580E69">
        <w:t xml:space="preserve">I encounter. </w:t>
      </w:r>
    </w:p>
    <w:p w:rsidR="00580E69" w:rsidRDefault="000C2348" w:rsidP="00580E69">
      <w:r>
        <w:t xml:space="preserve">Conclusively, the </w:t>
      </w:r>
      <w:r w:rsidR="00445EA9">
        <w:t>construction</w:t>
      </w:r>
      <w:r>
        <w:t xml:space="preserve"> industry provides innumerable opportunities </w:t>
      </w:r>
      <w:r w:rsidR="00B21468">
        <w:t>and a</w:t>
      </w:r>
      <w:r>
        <w:t xml:space="preserve"> diverse range of career options. </w:t>
      </w:r>
      <w:r w:rsidR="00E36273">
        <w:t>However, of these</w:t>
      </w:r>
      <w:r>
        <w:t xml:space="preserve"> options, architecture</w:t>
      </w:r>
      <w:r w:rsidR="00E36273">
        <w:t xml:space="preserve"> is arguably the most appealing</w:t>
      </w:r>
      <w:r w:rsidR="00B21468">
        <w:t xml:space="preserve"> </w:t>
      </w:r>
      <w:r w:rsidR="00175402">
        <w:t xml:space="preserve">as it offers </w:t>
      </w:r>
      <w:r w:rsidR="00145308">
        <w:t>the perfect balance b</w:t>
      </w:r>
      <w:r w:rsidR="00312548">
        <w:t xml:space="preserve">etween art and science </w:t>
      </w:r>
      <w:r w:rsidR="0080701F">
        <w:t xml:space="preserve">thus making it the cornerstone of the construction industry and </w:t>
      </w:r>
      <w:r w:rsidR="00312548">
        <w:t xml:space="preserve">providing </w:t>
      </w:r>
      <w:r w:rsidR="0080701F">
        <w:t>creative minds with an avenue to express themselves in a solid</w:t>
      </w:r>
      <w:r w:rsidR="00312548">
        <w:t xml:space="preserve"> career </w:t>
      </w:r>
      <w:r w:rsidR="0080701F">
        <w:t>that has</w:t>
      </w:r>
      <w:r w:rsidR="00A056DE">
        <w:t xml:space="preserve"> good growth potential. </w:t>
      </w:r>
      <w:r w:rsidR="00164917">
        <w:t xml:space="preserve">Although it is prohibitively expensive to study and </w:t>
      </w:r>
      <w:r w:rsidR="0080327C">
        <w:t xml:space="preserve">it </w:t>
      </w:r>
      <w:r w:rsidR="00164917">
        <w:t xml:space="preserve">takes </w:t>
      </w:r>
      <w:r w:rsidR="0080327C">
        <w:t>nearly</w:t>
      </w:r>
      <w:r w:rsidR="00164917">
        <w:t xml:space="preserve"> 10 years to qualify</w:t>
      </w:r>
      <w:r w:rsidR="0080327C">
        <w:t xml:space="preserve"> as an architect</w:t>
      </w:r>
      <w:r w:rsidR="00164917">
        <w:t xml:space="preserve">, </w:t>
      </w:r>
      <w:r w:rsidR="00A624AA">
        <w:t xml:space="preserve">finding employment afterwards should prove reasonably easy as </w:t>
      </w:r>
      <w:r w:rsidR="00164917">
        <w:t xml:space="preserve">it </w:t>
      </w:r>
      <w:r w:rsidR="00A624AA">
        <w:t xml:space="preserve">suggested by the </w:t>
      </w:r>
      <w:r w:rsidR="00B21468">
        <w:t xml:space="preserve">projected </w:t>
      </w:r>
      <w:r w:rsidR="00EB0D83">
        <w:t xml:space="preserve">job </w:t>
      </w:r>
      <w:r w:rsidR="00B21468">
        <w:t>growth rate of 8%</w:t>
      </w:r>
      <w:r w:rsidR="00EB0D83">
        <w:t xml:space="preserve"> </w:t>
      </w:r>
      <w:r w:rsidR="00B21468">
        <w:t xml:space="preserve">and </w:t>
      </w:r>
      <w:r w:rsidR="00EB0D83">
        <w:t xml:space="preserve">the </w:t>
      </w:r>
      <w:r w:rsidR="00B21468">
        <w:t xml:space="preserve">emerging opportunities </w:t>
      </w:r>
      <w:r w:rsidR="00EB0D83">
        <w:t xml:space="preserve">in </w:t>
      </w:r>
      <w:r w:rsidR="00E9781F">
        <w:t>“</w:t>
      </w:r>
      <w:r w:rsidR="00EB0D83">
        <w:t>green</w:t>
      </w:r>
      <w:r w:rsidR="00E9781F">
        <w:t>”</w:t>
      </w:r>
      <w:r w:rsidR="00EB0D83">
        <w:t xml:space="preserve"> design. </w:t>
      </w:r>
    </w:p>
    <w:p w:rsidR="008100B0" w:rsidRDefault="008100B0">
      <w:pPr>
        <w:rPr>
          <w:rFonts w:eastAsia="Times New Roman" w:cs="Times New Roman"/>
          <w:color w:val="000000"/>
          <w:szCs w:val="24"/>
          <w:lang w:eastAsia="en-GB"/>
        </w:rPr>
      </w:pPr>
      <w:r>
        <w:rPr>
          <w:rFonts w:eastAsia="Times New Roman" w:cs="Times New Roman"/>
          <w:color w:val="000000"/>
          <w:szCs w:val="24"/>
          <w:lang w:eastAsia="en-GB"/>
        </w:rPr>
        <w:br w:type="page"/>
      </w:r>
    </w:p>
    <w:p w:rsidR="008100B0" w:rsidRPr="008100B0" w:rsidRDefault="008100B0" w:rsidP="008100B0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000000"/>
          <w:szCs w:val="24"/>
          <w:lang w:eastAsia="en-GB"/>
        </w:rPr>
      </w:pPr>
      <w:r w:rsidRPr="008100B0">
        <w:rPr>
          <w:rFonts w:eastAsia="Times New Roman" w:cs="Times New Roman"/>
          <w:color w:val="000000"/>
          <w:szCs w:val="24"/>
          <w:lang w:eastAsia="en-GB"/>
        </w:rPr>
        <w:lastRenderedPageBreak/>
        <w:t>Works Cited</w:t>
      </w:r>
    </w:p>
    <w:p w:rsidR="008100B0" w:rsidRPr="008100B0" w:rsidRDefault="008100B0" w:rsidP="008100B0">
      <w:pPr>
        <w:shd w:val="clear" w:color="auto" w:fill="FFFFFF"/>
        <w:spacing w:line="550" w:lineRule="atLeast"/>
        <w:ind w:left="720" w:right="75" w:hanging="720"/>
        <w:rPr>
          <w:rFonts w:eastAsia="Times New Roman" w:cs="Times New Roman"/>
          <w:color w:val="000000"/>
          <w:szCs w:val="24"/>
          <w:lang w:eastAsia="en-GB"/>
        </w:rPr>
      </w:pPr>
      <w:r w:rsidRPr="008100B0">
        <w:rPr>
          <w:rFonts w:eastAsia="Times New Roman" w:cs="Times New Roman"/>
          <w:color w:val="000000"/>
          <w:szCs w:val="24"/>
          <w:lang w:eastAsia="en-GB"/>
        </w:rPr>
        <w:t>BLS. "Architects : Occupational Outlook Handbook: : U.S. Bureau of Labor Statistics." </w:t>
      </w:r>
      <w:r w:rsidRPr="008100B0">
        <w:rPr>
          <w:rFonts w:eastAsia="Times New Roman" w:cs="Times New Roman"/>
          <w:i/>
          <w:iCs/>
          <w:color w:val="000000"/>
          <w:szCs w:val="24"/>
          <w:lang w:eastAsia="en-GB"/>
        </w:rPr>
        <w:t>U.S. Bureau of Labor Statistics</w:t>
      </w:r>
      <w:r w:rsidRPr="008100B0">
        <w:rPr>
          <w:rFonts w:eastAsia="Times New Roman" w:cs="Times New Roman"/>
          <w:color w:val="000000"/>
          <w:szCs w:val="24"/>
          <w:lang w:eastAsia="en-GB"/>
        </w:rPr>
        <w:t>, 5 Nov. 2019, www.bls.gov/ooh/architecture-and-engineering/architects.htm.</w:t>
      </w:r>
    </w:p>
    <w:p w:rsidR="008100B0" w:rsidRPr="008100B0" w:rsidRDefault="008100B0" w:rsidP="008100B0">
      <w:pPr>
        <w:shd w:val="clear" w:color="auto" w:fill="FFFFFF"/>
        <w:spacing w:line="550" w:lineRule="atLeast"/>
        <w:ind w:left="720" w:right="75" w:hanging="720"/>
        <w:rPr>
          <w:rFonts w:eastAsia="Times New Roman" w:cs="Times New Roman"/>
          <w:color w:val="000000"/>
          <w:szCs w:val="24"/>
          <w:lang w:eastAsia="en-GB"/>
        </w:rPr>
      </w:pPr>
      <w:r w:rsidRPr="008100B0">
        <w:rPr>
          <w:rFonts w:eastAsia="Times New Roman" w:cs="Times New Roman"/>
          <w:color w:val="000000"/>
          <w:szCs w:val="24"/>
          <w:lang w:eastAsia="en-GB"/>
        </w:rPr>
        <w:t>CareerIgniter. "How Much Does Architecture School Cost?" </w:t>
      </w:r>
      <w:r w:rsidRPr="008100B0">
        <w:rPr>
          <w:rFonts w:eastAsia="Times New Roman" w:cs="Times New Roman"/>
          <w:i/>
          <w:iCs/>
          <w:color w:val="000000"/>
          <w:szCs w:val="24"/>
          <w:lang w:eastAsia="en-GB"/>
        </w:rPr>
        <w:t>Career Igniter</w:t>
      </w:r>
      <w:r w:rsidRPr="008100B0">
        <w:rPr>
          <w:rFonts w:eastAsia="Times New Roman" w:cs="Times New Roman"/>
          <w:color w:val="000000"/>
          <w:szCs w:val="24"/>
          <w:lang w:eastAsia="en-GB"/>
        </w:rPr>
        <w:t>, 2 May 2017, www.careerigniter.com/questions/how-much-does-architecture-school-cost/.</w:t>
      </w:r>
    </w:p>
    <w:p w:rsidR="008100B0" w:rsidRPr="008100B0" w:rsidRDefault="008100B0" w:rsidP="008100B0">
      <w:pPr>
        <w:shd w:val="clear" w:color="auto" w:fill="FFFFFF"/>
        <w:spacing w:line="550" w:lineRule="atLeast"/>
        <w:ind w:left="720" w:right="75" w:hanging="720"/>
        <w:rPr>
          <w:rFonts w:eastAsia="Times New Roman" w:cs="Times New Roman"/>
          <w:color w:val="000000"/>
          <w:szCs w:val="24"/>
          <w:lang w:eastAsia="en-GB"/>
        </w:rPr>
      </w:pPr>
      <w:r w:rsidRPr="008100B0">
        <w:rPr>
          <w:rFonts w:eastAsia="Times New Roman" w:cs="Times New Roman"/>
          <w:color w:val="000000"/>
          <w:szCs w:val="24"/>
          <w:lang w:eastAsia="en-GB"/>
        </w:rPr>
        <w:t>EasyUni. "Architecture: An Art Or Science?" </w:t>
      </w:r>
      <w:r w:rsidRPr="008100B0">
        <w:rPr>
          <w:rFonts w:eastAsia="Times New Roman" w:cs="Times New Roman"/>
          <w:i/>
          <w:iCs/>
          <w:color w:val="000000"/>
          <w:szCs w:val="24"/>
          <w:lang w:eastAsia="en-GB"/>
        </w:rPr>
        <w:t>Study Abroad in Top Universities, Colleges | Best Rankings | EasyUni</w:t>
      </w:r>
      <w:r w:rsidRPr="008100B0">
        <w:rPr>
          <w:rFonts w:eastAsia="Times New Roman" w:cs="Times New Roman"/>
          <w:color w:val="000000"/>
          <w:szCs w:val="24"/>
          <w:lang w:eastAsia="en-GB"/>
        </w:rPr>
        <w:t>, 23 Oct. 2019, www.easyuni.com/advice/architecture-an-art-or-science-410/.</w:t>
      </w:r>
    </w:p>
    <w:p w:rsidR="008100B0" w:rsidRPr="008100B0" w:rsidRDefault="008100B0" w:rsidP="008100B0">
      <w:pPr>
        <w:shd w:val="clear" w:color="auto" w:fill="FFFFFF"/>
        <w:spacing w:line="550" w:lineRule="atLeast"/>
        <w:ind w:left="720" w:right="75" w:hanging="720"/>
        <w:rPr>
          <w:rFonts w:eastAsia="Times New Roman" w:cs="Times New Roman"/>
          <w:color w:val="000000"/>
          <w:szCs w:val="24"/>
          <w:lang w:eastAsia="en-GB"/>
        </w:rPr>
      </w:pPr>
      <w:r w:rsidRPr="008100B0">
        <w:rPr>
          <w:rFonts w:eastAsia="Times New Roman" w:cs="Times New Roman"/>
          <w:color w:val="000000"/>
          <w:szCs w:val="24"/>
          <w:lang w:eastAsia="en-GB"/>
        </w:rPr>
        <w:t>Ranadive, Ameet. "The Importance of Intrinsic Motivation." </w:t>
      </w:r>
      <w:r w:rsidRPr="008100B0">
        <w:rPr>
          <w:rFonts w:eastAsia="Times New Roman" w:cs="Times New Roman"/>
          <w:i/>
          <w:iCs/>
          <w:color w:val="000000"/>
          <w:szCs w:val="24"/>
          <w:lang w:eastAsia="en-GB"/>
        </w:rPr>
        <w:t>Medium</w:t>
      </w:r>
      <w:r w:rsidRPr="008100B0">
        <w:rPr>
          <w:rFonts w:eastAsia="Times New Roman" w:cs="Times New Roman"/>
          <w:color w:val="000000"/>
          <w:szCs w:val="24"/>
          <w:lang w:eastAsia="en-GB"/>
        </w:rPr>
        <w:t>, 8 Dec. 2016, medium.com/career-and-motivation/the-importance-of-intrinsic-motivation-923fcd36a890.</w:t>
      </w:r>
    </w:p>
    <w:p w:rsidR="008100B0" w:rsidRPr="005B1BDA" w:rsidRDefault="008100B0" w:rsidP="00580E69"/>
    <w:sectPr w:rsidR="008100B0" w:rsidRPr="005B1BDA" w:rsidSect="00B6051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18" w:bottom="14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2854" w:rsidRDefault="00142854" w:rsidP="0042416F">
      <w:pPr>
        <w:spacing w:line="240" w:lineRule="auto"/>
      </w:pPr>
      <w:r>
        <w:separator/>
      </w:r>
    </w:p>
  </w:endnote>
  <w:endnote w:type="continuationSeparator" w:id="0">
    <w:p w:rsidR="00142854" w:rsidRDefault="00142854" w:rsidP="004241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30AE" w:rsidRDefault="003830A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30AE" w:rsidRDefault="003830A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30AE" w:rsidRDefault="003830A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2854" w:rsidRDefault="00142854" w:rsidP="0042416F">
      <w:pPr>
        <w:spacing w:line="240" w:lineRule="auto"/>
      </w:pPr>
      <w:r>
        <w:separator/>
      </w:r>
    </w:p>
  </w:footnote>
  <w:footnote w:type="continuationSeparator" w:id="0">
    <w:p w:rsidR="00142854" w:rsidRDefault="00142854" w:rsidP="0042416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30AE" w:rsidRDefault="003830A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09113649"/>
      <w:docPartObj>
        <w:docPartGallery w:val="Page Numbers (Top of Page)"/>
        <w:docPartUnique/>
      </w:docPartObj>
    </w:sdtPr>
    <w:sdtEndPr>
      <w:rPr>
        <w:noProof/>
      </w:rPr>
    </w:sdtEndPr>
    <w:sdtContent>
      <w:p w:rsidR="0042416F" w:rsidRDefault="0042416F">
        <w:pPr>
          <w:pStyle w:val="Header"/>
          <w:jc w:val="right"/>
        </w:pPr>
        <w: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058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2416F" w:rsidRDefault="0042416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30AE" w:rsidRDefault="003830A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LSwNDS1MDYyMDW3NDZW0lEKTi0uzszPAykwrAUAAgTKUiwAAAA="/>
  </w:docVars>
  <w:rsids>
    <w:rsidRoot w:val="000A0AB0"/>
    <w:rsid w:val="00001B38"/>
    <w:rsid w:val="000615F3"/>
    <w:rsid w:val="00092269"/>
    <w:rsid w:val="000A0AB0"/>
    <w:rsid w:val="000C2348"/>
    <w:rsid w:val="000E1BE2"/>
    <w:rsid w:val="000E2DA6"/>
    <w:rsid w:val="000E337A"/>
    <w:rsid w:val="00100E32"/>
    <w:rsid w:val="001122C8"/>
    <w:rsid w:val="00133E49"/>
    <w:rsid w:val="00142854"/>
    <w:rsid w:val="00145308"/>
    <w:rsid w:val="00164917"/>
    <w:rsid w:val="0017188F"/>
    <w:rsid w:val="00175402"/>
    <w:rsid w:val="001C2BBB"/>
    <w:rsid w:val="001E14AE"/>
    <w:rsid w:val="001E6AD1"/>
    <w:rsid w:val="002000A2"/>
    <w:rsid w:val="00204063"/>
    <w:rsid w:val="002044B2"/>
    <w:rsid w:val="00285DB3"/>
    <w:rsid w:val="00296258"/>
    <w:rsid w:val="002A1F02"/>
    <w:rsid w:val="002B4D32"/>
    <w:rsid w:val="002C1844"/>
    <w:rsid w:val="002D1478"/>
    <w:rsid w:val="002F499F"/>
    <w:rsid w:val="002F5B39"/>
    <w:rsid w:val="00312548"/>
    <w:rsid w:val="003466CA"/>
    <w:rsid w:val="00351FA6"/>
    <w:rsid w:val="00353F9F"/>
    <w:rsid w:val="00370D4E"/>
    <w:rsid w:val="003830AE"/>
    <w:rsid w:val="003B672F"/>
    <w:rsid w:val="003C1116"/>
    <w:rsid w:val="003D7552"/>
    <w:rsid w:val="003D7A32"/>
    <w:rsid w:val="0042416F"/>
    <w:rsid w:val="00430C21"/>
    <w:rsid w:val="004347B6"/>
    <w:rsid w:val="00445D24"/>
    <w:rsid w:val="00445EA9"/>
    <w:rsid w:val="004B617E"/>
    <w:rsid w:val="004B7FD4"/>
    <w:rsid w:val="004E73B8"/>
    <w:rsid w:val="004F7AAC"/>
    <w:rsid w:val="005047B7"/>
    <w:rsid w:val="00522B31"/>
    <w:rsid w:val="0056148E"/>
    <w:rsid w:val="00580E69"/>
    <w:rsid w:val="005966B8"/>
    <w:rsid w:val="005B18D6"/>
    <w:rsid w:val="005B1BDA"/>
    <w:rsid w:val="005C54DC"/>
    <w:rsid w:val="005D102E"/>
    <w:rsid w:val="005E2B78"/>
    <w:rsid w:val="00607F9B"/>
    <w:rsid w:val="0065206D"/>
    <w:rsid w:val="006527C9"/>
    <w:rsid w:val="0066332F"/>
    <w:rsid w:val="006A3191"/>
    <w:rsid w:val="006C21DF"/>
    <w:rsid w:val="006C290C"/>
    <w:rsid w:val="006D735C"/>
    <w:rsid w:val="006E33F5"/>
    <w:rsid w:val="0070589A"/>
    <w:rsid w:val="0073069C"/>
    <w:rsid w:val="00737815"/>
    <w:rsid w:val="00765712"/>
    <w:rsid w:val="007939A4"/>
    <w:rsid w:val="007B3D04"/>
    <w:rsid w:val="007E2C91"/>
    <w:rsid w:val="007E3408"/>
    <w:rsid w:val="0080327C"/>
    <w:rsid w:val="0080701F"/>
    <w:rsid w:val="008100B0"/>
    <w:rsid w:val="00810791"/>
    <w:rsid w:val="00846ED2"/>
    <w:rsid w:val="0086627F"/>
    <w:rsid w:val="008D7554"/>
    <w:rsid w:val="008F3547"/>
    <w:rsid w:val="009148BB"/>
    <w:rsid w:val="00922282"/>
    <w:rsid w:val="009361D5"/>
    <w:rsid w:val="00941A76"/>
    <w:rsid w:val="0094323B"/>
    <w:rsid w:val="00954355"/>
    <w:rsid w:val="00954574"/>
    <w:rsid w:val="009573EA"/>
    <w:rsid w:val="00970040"/>
    <w:rsid w:val="0099455F"/>
    <w:rsid w:val="00995C25"/>
    <w:rsid w:val="009B1EFD"/>
    <w:rsid w:val="009F1509"/>
    <w:rsid w:val="00A02E3D"/>
    <w:rsid w:val="00A056DE"/>
    <w:rsid w:val="00A21353"/>
    <w:rsid w:val="00A37E7E"/>
    <w:rsid w:val="00A37FA9"/>
    <w:rsid w:val="00A447AC"/>
    <w:rsid w:val="00A60EF6"/>
    <w:rsid w:val="00A624AA"/>
    <w:rsid w:val="00AD1907"/>
    <w:rsid w:val="00AE5E31"/>
    <w:rsid w:val="00AE6B88"/>
    <w:rsid w:val="00B121E7"/>
    <w:rsid w:val="00B1665D"/>
    <w:rsid w:val="00B21468"/>
    <w:rsid w:val="00B2611D"/>
    <w:rsid w:val="00B60515"/>
    <w:rsid w:val="00B812A7"/>
    <w:rsid w:val="00BC28F9"/>
    <w:rsid w:val="00BE5803"/>
    <w:rsid w:val="00BF30AE"/>
    <w:rsid w:val="00BF7DA8"/>
    <w:rsid w:val="00C4011C"/>
    <w:rsid w:val="00C52713"/>
    <w:rsid w:val="00C7317A"/>
    <w:rsid w:val="00C81E59"/>
    <w:rsid w:val="00C84B56"/>
    <w:rsid w:val="00CB375C"/>
    <w:rsid w:val="00CC6306"/>
    <w:rsid w:val="00CD78FF"/>
    <w:rsid w:val="00CE0D07"/>
    <w:rsid w:val="00D048FB"/>
    <w:rsid w:val="00D06622"/>
    <w:rsid w:val="00D177D7"/>
    <w:rsid w:val="00D53BE3"/>
    <w:rsid w:val="00D76353"/>
    <w:rsid w:val="00D83F03"/>
    <w:rsid w:val="00D90586"/>
    <w:rsid w:val="00D97B24"/>
    <w:rsid w:val="00DA47BD"/>
    <w:rsid w:val="00DB58AD"/>
    <w:rsid w:val="00DF5D3C"/>
    <w:rsid w:val="00E07C30"/>
    <w:rsid w:val="00E10BC2"/>
    <w:rsid w:val="00E33ACE"/>
    <w:rsid w:val="00E36273"/>
    <w:rsid w:val="00E36C98"/>
    <w:rsid w:val="00E66FE7"/>
    <w:rsid w:val="00E9781F"/>
    <w:rsid w:val="00EB0D83"/>
    <w:rsid w:val="00ED0D0D"/>
    <w:rsid w:val="00ED7C70"/>
    <w:rsid w:val="00EE329B"/>
    <w:rsid w:val="00F84D53"/>
    <w:rsid w:val="00F865FC"/>
    <w:rsid w:val="00FB19FB"/>
    <w:rsid w:val="00FB76E5"/>
    <w:rsid w:val="00FF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B121E7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42416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416F"/>
  </w:style>
  <w:style w:type="paragraph" w:styleId="Footer">
    <w:name w:val="footer"/>
    <w:basedOn w:val="Normal"/>
    <w:link w:val="FooterChar"/>
    <w:uiPriority w:val="99"/>
    <w:unhideWhenUsed/>
    <w:rsid w:val="0042416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416F"/>
  </w:style>
  <w:style w:type="paragraph" w:customStyle="1" w:styleId="cpformat">
    <w:name w:val="cpformat"/>
    <w:basedOn w:val="Normal"/>
    <w:rsid w:val="008100B0"/>
    <w:pPr>
      <w:spacing w:before="100" w:beforeAutospacing="1" w:after="100" w:afterAutospacing="1" w:line="240" w:lineRule="auto"/>
      <w:ind w:firstLine="0"/>
    </w:pPr>
    <w:rPr>
      <w:rFonts w:eastAsia="Times New Roman" w:cs="Times New Roman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00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1163</Words>
  <Characters>6635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2019-12-04T04:09:00Z</dcterms:created>
  <dcterms:modified xsi:type="dcterms:W3CDTF">2019-12-04T04:11:00Z</dcterms:modified>
</cp:coreProperties>
</file>